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9FCF0" w14:textId="63273130" w:rsidR="00DF6EA5" w:rsidRPr="00027AA1" w:rsidRDefault="00BA602E" w:rsidP="00DF6EA5">
      <w:pPr>
        <w:jc w:val="center"/>
        <w:rPr>
          <w:rFonts w:ascii="Bernard MT Condensed" w:eastAsia="Times New Roman" w:hAnsi="Bernard MT Condensed"/>
          <w:color w:val="000000"/>
          <w:sz w:val="60"/>
          <w:szCs w:val="60"/>
        </w:rPr>
      </w:pPr>
      <w:r w:rsidRPr="00027AA1">
        <w:rPr>
          <w:rFonts w:ascii="Bernard MT Condensed" w:eastAsia="Times New Roman" w:hAnsi="Bernard MT Condensed"/>
          <w:noProof/>
          <w:color w:val="000000"/>
          <w:sz w:val="72"/>
          <w:szCs w:val="72"/>
        </w:rPr>
        <w:drawing>
          <wp:anchor distT="0" distB="0" distL="114300" distR="114300" simplePos="0" relativeHeight="251659264" behindDoc="1" locked="0" layoutInCell="1" allowOverlap="1" wp14:anchorId="118A4D5C" wp14:editId="4C395A13">
            <wp:simplePos x="0" y="0"/>
            <wp:positionH relativeFrom="page">
              <wp:align>right</wp:align>
            </wp:positionH>
            <wp:positionV relativeFrom="paragraph">
              <wp:posOffset>-1103432</wp:posOffset>
            </wp:positionV>
            <wp:extent cx="8182099" cy="5100284"/>
            <wp:effectExtent l="0" t="0" r="0" b="5715"/>
            <wp:wrapNone/>
            <wp:docPr id="4" name="Picture 4" descr="Autumn leaves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tumn leaves in a tree"/>
                    <pic:cNvPicPr/>
                  </pic:nvPicPr>
                  <pic:blipFill rotWithShape="1">
                    <a:blip r:embed="rId5" cstate="print">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t="6470"/>
                    <a:stretch/>
                  </pic:blipFill>
                  <pic:spPr bwMode="auto">
                    <a:xfrm>
                      <a:off x="0" y="0"/>
                      <a:ext cx="8182099" cy="5100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EA5" w:rsidRPr="00027AA1">
        <w:rPr>
          <w:rFonts w:ascii="Bernard MT Condensed" w:eastAsia="Times New Roman" w:hAnsi="Bernard MT Condensed"/>
          <w:color w:val="000000"/>
          <w:sz w:val="72"/>
          <w:szCs w:val="72"/>
        </w:rPr>
        <w:t>Spooky Halloween Costume Parade</w:t>
      </w:r>
    </w:p>
    <w:p w14:paraId="3E526511" w14:textId="622A970C" w:rsidR="00DF6EA5" w:rsidRPr="00B04604" w:rsidRDefault="00DF6EA5" w:rsidP="00DF6EA5">
      <w:pPr>
        <w:jc w:val="center"/>
        <w:rPr>
          <w:rFonts w:ascii="Bahnschrift SemiBold" w:eastAsia="Times New Roman" w:hAnsi="Bahnschrift SemiBold"/>
          <w:color w:val="000000"/>
          <w:sz w:val="24"/>
          <w:szCs w:val="24"/>
        </w:rPr>
      </w:pPr>
    </w:p>
    <w:p w14:paraId="27010503" w14:textId="207ACFDB" w:rsidR="00907FF8" w:rsidRPr="00B04604" w:rsidRDefault="00907FF8" w:rsidP="00BA602E">
      <w:pPr>
        <w:jc w:val="center"/>
        <w:rPr>
          <w:rFonts w:ascii="Bahnschrift SemiBold" w:eastAsia="Times New Roman" w:hAnsi="Bahnschrift SemiBold"/>
          <w:color w:val="000000"/>
          <w:sz w:val="32"/>
          <w:szCs w:val="32"/>
        </w:rPr>
      </w:pPr>
    </w:p>
    <w:p w14:paraId="2C9D2E06" w14:textId="6B84AAA6" w:rsidR="00BA602E" w:rsidRPr="00027AA1" w:rsidRDefault="00DF6EA5" w:rsidP="00BA602E">
      <w:pPr>
        <w:jc w:val="center"/>
        <w:rPr>
          <w:rFonts w:ascii="Bahnschrift SemiBold" w:eastAsia="Times New Roman" w:hAnsi="Bahnschrift SemiBold"/>
          <w:color w:val="000000"/>
          <w:sz w:val="36"/>
          <w:szCs w:val="36"/>
        </w:rPr>
      </w:pPr>
      <w:r w:rsidRPr="00027AA1">
        <w:rPr>
          <w:rFonts w:ascii="Bahnschrift SemiBold" w:eastAsia="Times New Roman" w:hAnsi="Bahnschrift SemiBold"/>
          <w:color w:val="000000"/>
          <w:sz w:val="36"/>
          <w:szCs w:val="36"/>
        </w:rPr>
        <w:t>Location: First Baptist Church of Bloomington</w:t>
      </w:r>
    </w:p>
    <w:p w14:paraId="5DEB6F7D" w14:textId="16C34455" w:rsidR="00BA602E" w:rsidRPr="00027AA1" w:rsidRDefault="00DF6EA5" w:rsidP="00BA602E">
      <w:pPr>
        <w:jc w:val="center"/>
        <w:rPr>
          <w:rFonts w:ascii="Bahnschrift SemiBold" w:eastAsia="Times New Roman" w:hAnsi="Bahnschrift SemiBold"/>
          <w:color w:val="000000"/>
          <w:sz w:val="36"/>
          <w:szCs w:val="36"/>
        </w:rPr>
      </w:pPr>
      <w:r w:rsidRPr="00027AA1">
        <w:rPr>
          <w:rFonts w:ascii="Bahnschrift SemiBold" w:eastAsia="Times New Roman" w:hAnsi="Bahnschrift SemiBold"/>
          <w:color w:val="000000"/>
          <w:sz w:val="36"/>
          <w:szCs w:val="36"/>
        </w:rPr>
        <w:t>Date: October 31</w:t>
      </w:r>
      <w:r w:rsidRPr="00027AA1">
        <w:rPr>
          <w:rFonts w:ascii="Bahnschrift SemiBold" w:eastAsia="Times New Roman" w:hAnsi="Bahnschrift SemiBold"/>
          <w:color w:val="000000"/>
          <w:sz w:val="36"/>
          <w:szCs w:val="36"/>
          <w:vertAlign w:val="superscript"/>
        </w:rPr>
        <w:t>st</w:t>
      </w:r>
    </w:p>
    <w:p w14:paraId="164795EE" w14:textId="19968F16" w:rsidR="00BA602E" w:rsidRPr="00027AA1" w:rsidRDefault="00DF6EA5" w:rsidP="00907FF8">
      <w:pPr>
        <w:jc w:val="center"/>
        <w:rPr>
          <w:rFonts w:ascii="Bahnschrift SemiBold" w:eastAsia="Times New Roman" w:hAnsi="Bahnschrift SemiBold"/>
          <w:color w:val="000000"/>
          <w:sz w:val="36"/>
          <w:szCs w:val="36"/>
        </w:rPr>
      </w:pPr>
      <w:r w:rsidRPr="00027AA1">
        <w:rPr>
          <w:rFonts w:ascii="Bahnschrift SemiBold" w:eastAsia="Times New Roman" w:hAnsi="Bahnschrift SemiBold"/>
          <w:color w:val="000000"/>
          <w:sz w:val="36"/>
          <w:szCs w:val="36"/>
        </w:rPr>
        <w:t>Time: 4:00 - 4:30pm</w:t>
      </w:r>
    </w:p>
    <w:p w14:paraId="2EC82145" w14:textId="051D3598" w:rsidR="00B235DF" w:rsidRPr="00B04604" w:rsidRDefault="00DF6EA5" w:rsidP="00907FF8">
      <w:pPr>
        <w:spacing w:before="100" w:beforeAutospacing="1" w:after="100" w:afterAutospacing="1"/>
        <w:rPr>
          <w:rFonts w:ascii="Bahnschrift SemiBold" w:eastAsia="Times New Roman" w:hAnsi="Bahnschrift SemiBold"/>
          <w:color w:val="000000"/>
          <w:sz w:val="32"/>
          <w:szCs w:val="32"/>
        </w:rPr>
      </w:pPr>
      <w:r w:rsidRPr="002D4CD7">
        <w:rPr>
          <w:rFonts w:ascii="Bahnschrift SemiBold" w:eastAsia="Times New Roman" w:hAnsi="Bahnschrift SemiBold"/>
          <w:color w:val="000000"/>
          <w:sz w:val="32"/>
          <w:szCs w:val="32"/>
          <w:u w:val="single"/>
        </w:rPr>
        <w:t>Details</w:t>
      </w:r>
      <w:r w:rsidRPr="00B04604">
        <w:rPr>
          <w:rFonts w:ascii="Bahnschrift SemiBold" w:eastAsia="Times New Roman" w:hAnsi="Bahnschrift SemiBold"/>
          <w:color w:val="000000"/>
          <w:sz w:val="32"/>
          <w:szCs w:val="32"/>
        </w:rPr>
        <w:t>: As spectators start to arrive around 4pm, cars will be directed to the first parking lot. Then as spectators get settled, we will space out camp chairs and cars in every other parking space to distance everyone before the para</w:t>
      </w:r>
      <w:r w:rsidR="00B235DF" w:rsidRPr="00B04604">
        <w:rPr>
          <w:rFonts w:ascii="Bahnschrift SemiBold" w:eastAsia="Times New Roman" w:hAnsi="Bahnschrift SemiBold"/>
          <w:color w:val="000000"/>
          <w:sz w:val="32"/>
          <w:szCs w:val="32"/>
        </w:rPr>
        <w:t>de starts</w:t>
      </w:r>
      <w:r w:rsidRPr="00B04604">
        <w:rPr>
          <w:rFonts w:ascii="Bahnschrift SemiBold" w:eastAsia="Times New Roman" w:hAnsi="Bahnschrift SemiBold"/>
          <w:color w:val="000000"/>
          <w:sz w:val="32"/>
          <w:szCs w:val="32"/>
        </w:rPr>
        <w:t xml:space="preserve">. </w:t>
      </w:r>
      <w:r w:rsidR="00B235DF" w:rsidRPr="00B04604">
        <w:rPr>
          <w:rFonts w:ascii="Bahnschrift SemiBold" w:eastAsia="Times New Roman" w:hAnsi="Bahnschrift SemiBold"/>
          <w:color w:val="000000"/>
          <w:sz w:val="32"/>
          <w:szCs w:val="32"/>
        </w:rPr>
        <w:t>Participants who will walk in the parade will be lined up and distanced before the parade starts at 4:15pm.</w:t>
      </w:r>
    </w:p>
    <w:p w14:paraId="3FDA5AF5" w14:textId="4FD7931C" w:rsidR="00B235DF" w:rsidRPr="00B04604" w:rsidRDefault="00B235DF" w:rsidP="00B235DF">
      <w:pPr>
        <w:spacing w:before="100" w:beforeAutospacing="1" w:after="100" w:afterAutospacing="1"/>
        <w:rPr>
          <w:rFonts w:ascii="Bahnschrift SemiBold" w:eastAsia="Times New Roman" w:hAnsi="Bahnschrift SemiBold"/>
          <w:color w:val="000000"/>
          <w:sz w:val="32"/>
          <w:szCs w:val="32"/>
        </w:rPr>
      </w:pPr>
      <w:r w:rsidRPr="002D4CD7">
        <w:rPr>
          <w:rFonts w:ascii="Bahnschrift SemiBold" w:eastAsia="Times New Roman" w:hAnsi="Bahnschrift SemiBold"/>
          <w:color w:val="000000"/>
          <w:sz w:val="32"/>
          <w:szCs w:val="32"/>
          <w:u w:val="single"/>
        </w:rPr>
        <w:t>Weather Contingency Plan</w:t>
      </w:r>
      <w:r w:rsidRPr="00B04604">
        <w:rPr>
          <w:rFonts w:ascii="Bahnschrift SemiBold" w:eastAsia="Times New Roman" w:hAnsi="Bahnschrift SemiBold"/>
          <w:color w:val="000000"/>
          <w:sz w:val="32"/>
          <w:szCs w:val="32"/>
        </w:rPr>
        <w:t>: The parade will be moved indoors to Barker Hall in the event of bad weather. Social distancing will still be maintained with spectators and participants, and parade members will go through one family group at a time.</w:t>
      </w:r>
    </w:p>
    <w:p w14:paraId="40DCAE85" w14:textId="7BC9525F" w:rsidR="00DF6EA5" w:rsidRPr="00B04604" w:rsidRDefault="00DF6EA5" w:rsidP="00907FF8">
      <w:pPr>
        <w:spacing w:before="100" w:beforeAutospacing="1" w:after="100" w:afterAutospacing="1"/>
        <w:rPr>
          <w:rFonts w:ascii="Bahnschrift SemiBold" w:eastAsia="Times New Roman" w:hAnsi="Bahnschrift SemiBold"/>
          <w:color w:val="000000"/>
          <w:sz w:val="32"/>
          <w:szCs w:val="32"/>
        </w:rPr>
      </w:pPr>
      <w:r w:rsidRPr="002D4CD7">
        <w:rPr>
          <w:rFonts w:ascii="Bahnschrift SemiBold" w:eastAsia="Times New Roman" w:hAnsi="Bahnschrift SemiBold"/>
          <w:color w:val="000000"/>
          <w:sz w:val="32"/>
          <w:szCs w:val="32"/>
          <w:u w:val="single"/>
        </w:rPr>
        <w:t xml:space="preserve">Social Distancing </w:t>
      </w:r>
      <w:r w:rsidR="004B5D41" w:rsidRPr="002D4CD7">
        <w:rPr>
          <w:rFonts w:ascii="Bahnschrift SemiBold" w:eastAsia="Times New Roman" w:hAnsi="Bahnschrift SemiBold"/>
          <w:color w:val="000000"/>
          <w:sz w:val="32"/>
          <w:szCs w:val="32"/>
          <w:u w:val="single"/>
        </w:rPr>
        <w:t>R</w:t>
      </w:r>
      <w:r w:rsidRPr="002D4CD7">
        <w:rPr>
          <w:rFonts w:ascii="Bahnschrift SemiBold" w:eastAsia="Times New Roman" w:hAnsi="Bahnschrift SemiBold"/>
          <w:color w:val="000000"/>
          <w:sz w:val="32"/>
          <w:szCs w:val="32"/>
          <w:u w:val="single"/>
        </w:rPr>
        <w:t xml:space="preserve">equirements: </w:t>
      </w:r>
      <w:r w:rsidRPr="00B04604">
        <w:rPr>
          <w:rFonts w:ascii="Bahnschrift SemiBold" w:eastAsia="Times New Roman" w:hAnsi="Bahnschrift SemiBold"/>
          <w:color w:val="000000"/>
          <w:sz w:val="32"/>
          <w:szCs w:val="32"/>
        </w:rPr>
        <w:t>We ask that all spectators and all participants wear masks and keep a six foot space between family groups. This will be maintained whether the event is outdoors or indoors. Spectators are invited to remain in cars if</w:t>
      </w:r>
      <w:r w:rsidR="00BB4DA7">
        <w:rPr>
          <w:rFonts w:ascii="Bahnschrift SemiBold" w:eastAsia="Times New Roman" w:hAnsi="Bahnschrift SemiBold"/>
          <w:color w:val="000000"/>
          <w:sz w:val="32"/>
          <w:szCs w:val="32"/>
        </w:rPr>
        <w:t xml:space="preserve"> they</w:t>
      </w:r>
      <w:r w:rsidRPr="00B04604">
        <w:rPr>
          <w:rFonts w:ascii="Bahnschrift SemiBold" w:eastAsia="Times New Roman" w:hAnsi="Bahnschrift SemiBold"/>
          <w:color w:val="000000"/>
          <w:sz w:val="32"/>
          <w:szCs w:val="32"/>
        </w:rPr>
        <w:t xml:space="preserve"> prefe</w:t>
      </w:r>
      <w:r w:rsidR="00BB4DA7">
        <w:rPr>
          <w:rFonts w:ascii="Bahnschrift SemiBold" w:eastAsia="Times New Roman" w:hAnsi="Bahnschrift SemiBold"/>
          <w:color w:val="000000"/>
          <w:sz w:val="32"/>
          <w:szCs w:val="32"/>
        </w:rPr>
        <w:t>r</w:t>
      </w:r>
      <w:r w:rsidRPr="00B04604">
        <w:rPr>
          <w:rFonts w:ascii="Bahnschrift SemiBold" w:eastAsia="Times New Roman" w:hAnsi="Bahnschrift SemiBold"/>
          <w:color w:val="000000"/>
          <w:sz w:val="32"/>
          <w:szCs w:val="32"/>
        </w:rPr>
        <w:t>.</w:t>
      </w:r>
    </w:p>
    <w:p w14:paraId="460F237C" w14:textId="139981E9" w:rsidR="00DF6EA5" w:rsidRPr="00B04604" w:rsidRDefault="00DF6EA5" w:rsidP="00BA602E">
      <w:pPr>
        <w:spacing w:before="100" w:beforeAutospacing="1" w:after="100" w:afterAutospacing="1"/>
        <w:rPr>
          <w:rFonts w:ascii="Bahnschrift SemiBold" w:eastAsia="Times New Roman" w:hAnsi="Bahnschrift SemiBold"/>
          <w:color w:val="000000"/>
          <w:sz w:val="32"/>
          <w:szCs w:val="32"/>
        </w:rPr>
      </w:pPr>
      <w:r w:rsidRPr="00B04604">
        <w:rPr>
          <w:rFonts w:ascii="Bahnschrift SemiBold" w:eastAsia="Times New Roman" w:hAnsi="Bahnschrift SemiBold"/>
          <w:color w:val="000000"/>
          <w:sz w:val="32"/>
          <w:szCs w:val="32"/>
        </w:rPr>
        <w:t xml:space="preserve">At the end of the parade, each participant </w:t>
      </w:r>
      <w:r w:rsidR="00B235DF" w:rsidRPr="00B04604">
        <w:rPr>
          <w:rFonts w:ascii="Bahnschrift SemiBold" w:eastAsia="Times New Roman" w:hAnsi="Bahnschrift SemiBold"/>
          <w:color w:val="000000"/>
          <w:sz w:val="32"/>
          <w:szCs w:val="32"/>
        </w:rPr>
        <w:t>will receive</w:t>
      </w:r>
      <w:r w:rsidRPr="00B04604">
        <w:rPr>
          <w:rFonts w:ascii="Bahnschrift SemiBold" w:eastAsia="Times New Roman" w:hAnsi="Bahnschrift SemiBold"/>
          <w:color w:val="000000"/>
          <w:sz w:val="32"/>
          <w:szCs w:val="32"/>
        </w:rPr>
        <w:t xml:space="preserve"> a goodie bag</w:t>
      </w:r>
      <w:r w:rsidR="00B235DF" w:rsidRPr="00B04604">
        <w:rPr>
          <w:rFonts w:ascii="Bahnschrift SemiBold" w:eastAsia="Times New Roman" w:hAnsi="Bahnschrift SemiBold"/>
          <w:color w:val="000000"/>
          <w:sz w:val="32"/>
          <w:szCs w:val="32"/>
        </w:rPr>
        <w:t>, and</w:t>
      </w:r>
      <w:r w:rsidRPr="00B04604">
        <w:rPr>
          <w:rFonts w:ascii="Bahnschrift SemiBold" w:eastAsia="Times New Roman" w:hAnsi="Bahnschrift SemiBold"/>
          <w:color w:val="000000"/>
          <w:sz w:val="32"/>
          <w:szCs w:val="32"/>
        </w:rPr>
        <w:t xml:space="preserve"> is welcome to stay in one of the open parking spots to cheer on the rest of the participants.</w:t>
      </w:r>
    </w:p>
    <w:p w14:paraId="72310EA9" w14:textId="7CADE36F" w:rsidR="0032626D" w:rsidRPr="00BA602E" w:rsidRDefault="00027AA1" w:rsidP="00907FF8">
      <w:pPr>
        <w:jc w:val="center"/>
        <w:rPr>
          <w:rFonts w:eastAsia="Times New Roman"/>
          <w:color w:val="000000"/>
          <w:sz w:val="32"/>
          <w:szCs w:val="32"/>
        </w:rPr>
      </w:pPr>
      <w:r>
        <w:rPr>
          <w:rFonts w:ascii="Bahnschrift SemiBold" w:eastAsia="Times New Roman" w:hAnsi="Bahnschrift SemiBold"/>
          <w:noProof/>
          <w:color w:val="000000"/>
          <w:sz w:val="32"/>
          <w:szCs w:val="32"/>
        </w:rPr>
        <w:drawing>
          <wp:anchor distT="0" distB="0" distL="114300" distR="114300" simplePos="0" relativeHeight="251660288" behindDoc="1" locked="0" layoutInCell="1" allowOverlap="1" wp14:anchorId="2F4A28E0" wp14:editId="552A819E">
            <wp:simplePos x="0" y="0"/>
            <wp:positionH relativeFrom="margin">
              <wp:posOffset>3524440</wp:posOffset>
            </wp:positionH>
            <wp:positionV relativeFrom="paragraph">
              <wp:posOffset>594643</wp:posOffset>
            </wp:positionV>
            <wp:extent cx="1455216" cy="1377274"/>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7">
                      <a:alphaModFix/>
                      <a:extLst>
                        <a:ext uri="{BEBA8EAE-BF5A-486C-A8C5-ECC9F3942E4B}">
                          <a14:imgProps xmlns:a14="http://schemas.microsoft.com/office/drawing/2010/main">
                            <a14:imgLayer r:embed="rId8">
                              <a14:imgEffect>
                                <a14:backgroundRemoval t="15254" b="85311" l="27465" r="72535">
                                  <a14:foregroundMark x1="55986" y1="55367" x2="54930" y2="55367"/>
                                  <a14:foregroundMark x1="41549" y1="55367" x2="43662" y2="51412"/>
                                  <a14:foregroundMark x1="49296" y1="61017" x2="48239" y2="62147"/>
                                  <a14:backgroundMark x1="31338" y1="28249" x2="31338" y2="28249"/>
                                  <a14:backgroundMark x1="40141" y1="18079" x2="40141" y2="23729"/>
                                  <a14:backgroundMark x1="42606" y1="25989" x2="41197" y2="27684"/>
                                  <a14:backgroundMark x1="73239" y1="67797" x2="70775" y2="80791"/>
                                  <a14:backgroundMark x1="28873" y1="80791" x2="30986" y2="84746"/>
                                  <a14:backgroundMark x1="29225" y1="79096" x2="37324" y2="85311"/>
                                  <a14:backgroundMark x1="34155" y1="83616" x2="38028" y2="84746"/>
                                  <a14:backgroundMark x1="70070" y1="79661" x2="63028" y2="85876"/>
                                  <a14:backgroundMark x1="67254" y1="83616" x2="60563" y2="83616"/>
                                  <a14:backgroundMark x1="65493" y1="84746" x2="67958" y2="82486"/>
                                  <a14:backgroundMark x1="64085" y1="84181" x2="69366" y2="81921"/>
                                  <a14:backgroundMark x1="43662" y1="19774" x2="43662" y2="19774"/>
                                  <a14:backgroundMark x1="43662" y1="19774" x2="44718" y2="18644"/>
                                  <a14:backgroundMark x1="44366" y1="21469" x2="44366" y2="21469"/>
                                  <a14:backgroundMark x1="44718" y1="24859" x2="44718" y2="24859"/>
                                  <a14:backgroundMark x1="43310" y1="25424" x2="43310" y2="25424"/>
                                  <a14:backgroundMark x1="43662" y1="27684" x2="43662" y2="27684"/>
                                  <a14:backgroundMark x1="43662" y1="27684" x2="43662" y2="27684"/>
                                  <a14:backgroundMark x1="41549" y1="28249" x2="41549" y2="28249"/>
                                  <a14:backgroundMark x1="43662" y1="28814" x2="43662" y2="28814"/>
                                  <a14:backgroundMark x1="35563" y1="84181" x2="38732" y2="86441"/>
                                  <a14:backgroundMark x1="52113" y1="24294" x2="52113" y2="24294"/>
                                  <a14:backgroundMark x1="52465" y1="23729" x2="52465" y2="23729"/>
                                  <a14:backgroundMark x1="52465" y1="23164" x2="52465" y2="23164"/>
                                  <a14:backgroundMark x1="52465" y1="22599" x2="52465" y2="22599"/>
                                  <a14:backgroundMark x1="52113" y1="22599" x2="52113" y2="22599"/>
                                  <a14:backgroundMark x1="51761" y1="22599" x2="50437" y2="30029"/>
                                  <a14:backgroundMark x1="53521" y1="23729" x2="55634" y2="24294"/>
                                  <a14:backgroundMark x1="50704" y1="28814" x2="38028" y2="28814"/>
                                  <a14:backgroundMark x1="55955" y1="28922" x2="61620" y2="28249"/>
                                  <a14:backgroundMark x1="52113" y1="29379" x2="55522" y2="28974"/>
                                  <a14:backgroundMark x1="55071" y1="30201" x2="60563" y2="27684"/>
                                  <a14:backgroundMark x1="54822" y1="30877" x2="55986" y2="29944"/>
                                  <a14:backgroundMark x1="63380" y1="84181" x2="66197" y2="81921"/>
                                  <a14:backgroundMark x1="65845" y1="83616" x2="73592" y2="55932"/>
                                  <a14:backgroundMark x1="73592" y1="55932" x2="73239" y2="51977"/>
                                  <a14:backgroundMark x1="53169" y1="32768" x2="71127" y2="42938"/>
                                  <a14:backgroundMark x1="71127" y1="42938" x2="72183" y2="63842"/>
                                  <a14:backgroundMark x1="51056" y1="36723" x2="29930" y2="41243"/>
                                  <a14:backgroundMark x1="29930" y1="41243" x2="54930" y2="38983"/>
                                  <a14:backgroundMark x1="54930" y1="38983" x2="32746" y2="36158"/>
                                  <a14:backgroundMark x1="32746" y1="36158" x2="52817" y2="29379"/>
                                  <a14:backgroundMark x1="52817" y1="29379" x2="39085" y2="36723"/>
                                  <a14:backgroundMark x1="54930" y1="40113" x2="62676" y2="34463"/>
                                  <a14:backgroundMark x1="34507" y1="44633" x2="37324" y2="80791"/>
                                  <a14:backgroundMark x1="37324" y1="80791" x2="28873" y2="50847"/>
                                  <a14:backgroundMark x1="28873" y1="50847" x2="34859" y2="75141"/>
                                  <a14:backgroundMark x1="35211" y1="74011" x2="35211" y2="66102"/>
                                  <a14:backgroundMark x1="35211" y1="67232" x2="47364" y2="86231"/>
                                  <a14:backgroundMark x1="47553" y1="85955" x2="35211" y2="61582"/>
                                  <a14:backgroundMark x1="68662" y1="46328" x2="67606" y2="77966"/>
                                  <a14:backgroundMark x1="67606" y1="77966" x2="47887" y2="84746"/>
                                  <a14:backgroundMark x1="47887" y1="84746" x2="62676" y2="88136"/>
                                  <a14:backgroundMark x1="54577" y1="40113" x2="68662" y2="62712"/>
                                  <a14:backgroundMark x1="68662" y1="62712" x2="68662" y2="64972"/>
                                  <a14:backgroundMark x1="55986" y1="43503" x2="47183" y2="48588"/>
                                  <a14:backgroundMark x1="47887" y1="51412" x2="47887" y2="55367"/>
                                  <a14:backgroundMark x1="57396" y1="61582" x2="55634" y2="61582"/>
                                  <a14:backgroundMark x1="60211" y1="61582" x2="58452" y2="61582"/>
                                  <a14:backgroundMark x1="41633" y1="59330" x2="46781" y2="59847"/>
                                  <a14:backgroundMark x1="47535" y1="64407" x2="47535" y2="64407"/>
                                  <a14:backgroundMark x1="47535" y1="64407" x2="47535" y2="64407"/>
                                  <a14:backgroundMark x1="47887" y1="64972" x2="47887" y2="64972"/>
                                  <a14:backgroundMark x1="47535" y1="64407" x2="47535" y2="64407"/>
                                  <a14:backgroundMark x1="47887" y1="63277" x2="47887" y2="63277"/>
                                </a14:backgroundRemoval>
                              </a14:imgEffect>
                            </a14:imgLayer>
                          </a14:imgProps>
                        </a:ext>
                        <a:ext uri="{28A0092B-C50C-407E-A947-70E740481C1C}">
                          <a14:useLocalDpi xmlns:a14="http://schemas.microsoft.com/office/drawing/2010/main" val="0"/>
                        </a:ext>
                      </a:extLst>
                    </a:blip>
                    <a:srcRect l="21826" t="7008" r="21454" b="6843"/>
                    <a:stretch/>
                  </pic:blipFill>
                  <pic:spPr bwMode="auto">
                    <a:xfrm rot="357149">
                      <a:off x="0" y="0"/>
                      <a:ext cx="1455216" cy="1377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rPr>
        <w:drawing>
          <wp:anchor distT="0" distB="0" distL="114300" distR="114300" simplePos="0" relativeHeight="251658240" behindDoc="1" locked="0" layoutInCell="1" allowOverlap="1" wp14:anchorId="64111E8C" wp14:editId="450C116B">
            <wp:simplePos x="0" y="0"/>
            <wp:positionH relativeFrom="margin">
              <wp:align>center</wp:align>
            </wp:positionH>
            <wp:positionV relativeFrom="paragraph">
              <wp:posOffset>480052</wp:posOffset>
            </wp:positionV>
            <wp:extent cx="4959066" cy="1567543"/>
            <wp:effectExtent l="0" t="0" r="0" b="0"/>
            <wp:wrapNone/>
            <wp:docPr id="2" name="Picture 2" descr="A picture containing frui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ruit, food&#10;&#10;Description automatically generated"/>
                    <pic:cNvPicPr/>
                  </pic:nvPicPr>
                  <pic:blipFill rotWithShape="1">
                    <a:blip r:embed="rId9">
                      <a:extLst>
                        <a:ext uri="{28A0092B-C50C-407E-A947-70E740481C1C}">
                          <a14:useLocalDpi xmlns:a14="http://schemas.microsoft.com/office/drawing/2010/main" val="0"/>
                        </a:ext>
                      </a:extLst>
                    </a:blip>
                    <a:srcRect t="33790" b="34601"/>
                    <a:stretch/>
                  </pic:blipFill>
                  <pic:spPr bwMode="auto">
                    <a:xfrm>
                      <a:off x="0" y="0"/>
                      <a:ext cx="4959066" cy="1567543"/>
                    </a:xfrm>
                    <a:prstGeom prst="rect">
                      <a:avLst/>
                    </a:prstGeom>
                    <a:ln>
                      <a:noFill/>
                    </a:ln>
                    <a:extLst>
                      <a:ext uri="{53640926-AAD7-44D8-BBD7-CCE9431645EC}">
                        <a14:shadowObscured xmlns:a14="http://schemas.microsoft.com/office/drawing/2010/main"/>
                      </a:ext>
                    </a:extLst>
                  </pic:spPr>
                </pic:pic>
              </a:graphicData>
            </a:graphic>
          </wp:anchor>
        </w:drawing>
      </w:r>
      <w:r w:rsidR="00DF6EA5" w:rsidRPr="00B04604">
        <w:rPr>
          <w:rFonts w:ascii="Bahnschrift SemiBold" w:eastAsia="Times New Roman" w:hAnsi="Bahnschrift SemiBold"/>
          <w:color w:val="000000"/>
          <w:sz w:val="32"/>
          <w:szCs w:val="32"/>
        </w:rPr>
        <w:t xml:space="preserve">Following the </w:t>
      </w:r>
      <w:r w:rsidR="00B235DF" w:rsidRPr="00B04604">
        <w:rPr>
          <w:rFonts w:ascii="Bahnschrift SemiBold" w:eastAsia="Times New Roman" w:hAnsi="Bahnschrift SemiBold"/>
          <w:color w:val="000000"/>
          <w:sz w:val="32"/>
          <w:szCs w:val="32"/>
        </w:rPr>
        <w:t xml:space="preserve">end of the </w:t>
      </w:r>
      <w:r w:rsidR="00DF6EA5" w:rsidRPr="00B04604">
        <w:rPr>
          <w:rFonts w:ascii="Bahnschrift SemiBold" w:eastAsia="Times New Roman" w:hAnsi="Bahnschrift SemiBold"/>
          <w:color w:val="000000"/>
          <w:sz w:val="32"/>
          <w:szCs w:val="32"/>
        </w:rPr>
        <w:t>parade, those who wish</w:t>
      </w:r>
      <w:r w:rsidR="00B235DF" w:rsidRPr="00B04604">
        <w:rPr>
          <w:rFonts w:ascii="Bahnschrift SemiBold" w:eastAsia="Times New Roman" w:hAnsi="Bahnschrift SemiBold"/>
          <w:color w:val="000000"/>
          <w:sz w:val="32"/>
          <w:szCs w:val="32"/>
        </w:rPr>
        <w:t xml:space="preserve"> to stay</w:t>
      </w:r>
      <w:r w:rsidR="00DF6EA5" w:rsidRPr="00B04604">
        <w:rPr>
          <w:rFonts w:ascii="Bahnschrift SemiBold" w:eastAsia="Times New Roman" w:hAnsi="Bahnschrift SemiBold"/>
          <w:color w:val="000000"/>
          <w:sz w:val="32"/>
          <w:szCs w:val="32"/>
        </w:rPr>
        <w:t xml:space="preserve"> are invited to stick around for a brief </w:t>
      </w:r>
      <w:r w:rsidR="00B235DF" w:rsidRPr="00B04604">
        <w:rPr>
          <w:rFonts w:ascii="Bahnschrift SemiBold" w:eastAsia="Times New Roman" w:hAnsi="Bahnschrift SemiBold"/>
          <w:color w:val="000000"/>
          <w:sz w:val="32"/>
          <w:szCs w:val="32"/>
        </w:rPr>
        <w:t xml:space="preserve">jack-o-lantern </w:t>
      </w:r>
      <w:r w:rsidR="00DF6EA5" w:rsidRPr="00B04604">
        <w:rPr>
          <w:rFonts w:ascii="Bahnschrift SemiBold" w:eastAsia="Times New Roman" w:hAnsi="Bahnschrift SemiBold"/>
          <w:color w:val="000000"/>
          <w:sz w:val="32"/>
          <w:szCs w:val="32"/>
        </w:rPr>
        <w:t>devotional from Pastor Brian</w:t>
      </w:r>
      <w:r w:rsidR="00B235DF" w:rsidRPr="00B04604">
        <w:rPr>
          <w:rFonts w:ascii="Bahnschrift SemiBold" w:eastAsia="Times New Roman" w:hAnsi="Bahnschrift SemiBold"/>
          <w:color w:val="000000"/>
          <w:sz w:val="32"/>
          <w:szCs w:val="32"/>
        </w:rPr>
        <w:t>.</w:t>
      </w:r>
      <w:r w:rsidR="002E0E7A" w:rsidRPr="002E0E7A">
        <w:rPr>
          <w:rFonts w:ascii="Bahnschrift SemiBold" w:eastAsia="Times New Roman" w:hAnsi="Bahnschrift SemiBold"/>
          <w:noProof/>
          <w:color w:val="000000"/>
          <w:sz w:val="32"/>
          <w:szCs w:val="32"/>
        </w:rPr>
        <w:t xml:space="preserve"> </w:t>
      </w:r>
    </w:p>
    <w:sectPr w:rsidR="0032626D" w:rsidRPr="00BA602E" w:rsidSect="00907FF8">
      <w:pgSz w:w="12240" w:h="15840"/>
      <w:pgMar w:top="1440" w:right="1080" w:bottom="1440" w:left="1080" w:header="720" w:footer="720" w:gutter="0"/>
      <w:pgBorders w:offsetFrom="page">
        <w:top w:val="double" w:sz="4" w:space="24" w:color="ED7D31" w:themeColor="accent2"/>
        <w:left w:val="double" w:sz="4" w:space="24" w:color="ED7D31" w:themeColor="accent2"/>
        <w:bottom w:val="double" w:sz="4" w:space="24" w:color="ED7D31" w:themeColor="accent2"/>
        <w:right w:val="double" w:sz="4" w:space="24" w:color="ED7D31" w:themeColor="accent2"/>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6858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EA5"/>
    <w:rsid w:val="00027AA1"/>
    <w:rsid w:val="001C0962"/>
    <w:rsid w:val="002D4CD7"/>
    <w:rsid w:val="002E0E7A"/>
    <w:rsid w:val="0032626D"/>
    <w:rsid w:val="004B5D41"/>
    <w:rsid w:val="00907FF8"/>
    <w:rsid w:val="00B04604"/>
    <w:rsid w:val="00B235DF"/>
    <w:rsid w:val="00BA602E"/>
    <w:rsid w:val="00BB4DA7"/>
    <w:rsid w:val="00DF6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78F65"/>
  <w15:chartTrackingRefBased/>
  <w15:docId w15:val="{6CF43F7B-D492-4F4D-B92A-405837804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EA5"/>
    <w:pPr>
      <w:spacing w:after="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830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 Racutt</dc:creator>
  <cp:keywords/>
  <dc:description/>
  <cp:lastModifiedBy>Karyn Racutt</cp:lastModifiedBy>
  <cp:revision>6</cp:revision>
  <dcterms:created xsi:type="dcterms:W3CDTF">2020-10-18T17:49:00Z</dcterms:created>
  <dcterms:modified xsi:type="dcterms:W3CDTF">2020-10-18T18:57:00Z</dcterms:modified>
</cp:coreProperties>
</file>